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183DD9" w:rsidRDefault="002D7638" w:rsidP="00183DD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183DD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E56FCB" w:rsidRPr="00183DD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3</w:t>
      </w:r>
      <w:r w:rsidR="00183DD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91 </w:t>
      </w:r>
      <w:r w:rsidR="00110938" w:rsidRPr="00183DD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E41FF2" w:rsidRPr="00183DD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183DD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7</w:t>
      </w:r>
      <w:r w:rsidR="00FC640D" w:rsidRPr="00183DD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марта</w:t>
      </w:r>
      <w:r w:rsidR="00110938" w:rsidRPr="00183DD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183DD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183DD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10938" w:rsidRPr="00183DD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183DD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183DD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183DD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Pr="00183DD9" w:rsidRDefault="00D452DF" w:rsidP="00183DD9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EE3C88" w:rsidRPr="00183DD9" w:rsidRDefault="00EE3C88" w:rsidP="00183DD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 w:rsidRPr="00183DD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</w:t>
      </w:r>
      <w:r w:rsidR="001443F9" w:rsidRPr="00183DD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проведении </w:t>
      </w:r>
      <w:r w:rsidR="00183DD9" w:rsidRPr="00183DD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олимпиады для школьников</w:t>
      </w:r>
      <w:r w:rsidR="00183DD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9-х и 11-х классов по биологии</w:t>
      </w:r>
    </w:p>
    <w:bookmarkEnd w:id="0"/>
    <w:p w:rsidR="00110938" w:rsidRPr="00183DD9" w:rsidRDefault="00110938" w:rsidP="00183DD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D7638" w:rsidRPr="00183DD9" w:rsidRDefault="002D7638" w:rsidP="00183DD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183DD9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183DD9" w:rsidRDefault="00FD2D97" w:rsidP="00183DD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183DD9" w:rsidRPr="00183DD9" w:rsidRDefault="00E41FF2" w:rsidP="00183DD9">
      <w:pPr>
        <w:spacing w:after="1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DD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письмом </w:t>
      </w:r>
      <w:r w:rsidR="00183DD9" w:rsidRPr="00183DD9">
        <w:rPr>
          <w:rFonts w:ascii="Times New Roman" w:hAnsi="Times New Roman" w:cs="Times New Roman"/>
          <w:color w:val="000000"/>
          <w:sz w:val="28"/>
          <w:szCs w:val="28"/>
        </w:rPr>
        <w:t xml:space="preserve">АНО ВО «Научно-клинический центр </w:t>
      </w:r>
      <w:proofErr w:type="spellStart"/>
      <w:r w:rsidR="00183DD9" w:rsidRPr="00183DD9">
        <w:rPr>
          <w:rFonts w:ascii="Times New Roman" w:hAnsi="Times New Roman" w:cs="Times New Roman"/>
          <w:color w:val="000000"/>
          <w:sz w:val="28"/>
          <w:szCs w:val="28"/>
        </w:rPr>
        <w:t>им.Башларова</w:t>
      </w:r>
      <w:proofErr w:type="spellEnd"/>
      <w:r w:rsidR="00183DD9" w:rsidRPr="00183DD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443F9" w:rsidRPr="00183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CF0" w:rsidRPr="00183DD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183DD9" w:rsidRPr="00183DD9">
        <w:rPr>
          <w:rFonts w:ascii="Times New Roman" w:hAnsi="Times New Roman" w:cs="Times New Roman"/>
          <w:color w:val="000000"/>
          <w:sz w:val="28"/>
          <w:szCs w:val="28"/>
        </w:rPr>
        <w:t>009</w:t>
      </w:r>
      <w:r w:rsidR="00EE3C88" w:rsidRPr="00183DD9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110938" w:rsidRPr="00183DD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D2F45" w:rsidRPr="00183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CF0" w:rsidRPr="00183DD9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183DD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83DD9" w:rsidRPr="00183DD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D0CF0" w:rsidRPr="00183DD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0938" w:rsidRPr="00183DD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C640D" w:rsidRPr="00183DD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B3DB4" w:rsidRPr="00183DD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183DD9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10938" w:rsidRPr="00183DD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183DD9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656F6" w:rsidRPr="00183DD9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 w:rsidRPr="00183DD9">
        <w:rPr>
          <w:rFonts w:ascii="Times New Roman" w:hAnsi="Times New Roman" w:cs="Times New Roman"/>
          <w:sz w:val="28"/>
          <w:szCs w:val="28"/>
        </w:rPr>
        <w:t xml:space="preserve"> </w:t>
      </w:r>
      <w:r w:rsidR="00E56FCB" w:rsidRPr="00183DD9">
        <w:rPr>
          <w:rStyle w:val="fontstyle01"/>
          <w:rFonts w:ascii="Times New Roman" w:hAnsi="Times New Roman" w:cs="Times New Roman"/>
        </w:rPr>
        <w:t xml:space="preserve">информирует </w:t>
      </w:r>
      <w:r w:rsidR="001443F9" w:rsidRPr="00183DD9">
        <w:rPr>
          <w:rStyle w:val="fontstyle01"/>
          <w:rFonts w:ascii="Times New Roman" w:hAnsi="Times New Roman" w:cs="Times New Roman"/>
        </w:rPr>
        <w:t>вас о</w:t>
      </w:r>
      <w:r w:rsidR="00183DD9" w:rsidRPr="00183DD9">
        <w:rPr>
          <w:rFonts w:ascii="Times New Roman" w:eastAsia="Times New Roman" w:hAnsi="Times New Roman" w:cs="Times New Roman"/>
          <w:sz w:val="28"/>
          <w:szCs w:val="28"/>
        </w:rPr>
        <w:t xml:space="preserve"> том, что </w:t>
      </w:r>
      <w:r w:rsidR="00183DD9" w:rsidRPr="00183DD9">
        <w:rPr>
          <w:rFonts w:ascii="Times New Roman" w:eastAsia="Times New Roman" w:hAnsi="Times New Roman" w:cs="Times New Roman"/>
          <w:sz w:val="28"/>
          <w:szCs w:val="28"/>
        </w:rPr>
        <w:t xml:space="preserve">Автономная некоммерческая организация высшего образования «Научно-клинический центр имени </w:t>
      </w:r>
      <w:proofErr w:type="spellStart"/>
      <w:r w:rsidR="00183DD9" w:rsidRPr="00183DD9">
        <w:rPr>
          <w:rFonts w:ascii="Times New Roman" w:eastAsia="Times New Roman" w:hAnsi="Times New Roman" w:cs="Times New Roman"/>
          <w:sz w:val="28"/>
          <w:szCs w:val="28"/>
        </w:rPr>
        <w:t>Башларова</w:t>
      </w:r>
      <w:proofErr w:type="spellEnd"/>
      <w:r w:rsidR="00183DD9" w:rsidRPr="00183DD9">
        <w:rPr>
          <w:rFonts w:ascii="Times New Roman" w:eastAsia="Times New Roman" w:hAnsi="Times New Roman" w:cs="Times New Roman"/>
          <w:sz w:val="28"/>
          <w:szCs w:val="28"/>
        </w:rPr>
        <w:t>» объявляет о проведении олимпиады для школьников 9-х и 11-х классов по биологии.</w:t>
      </w:r>
    </w:p>
    <w:p w:rsidR="00183DD9" w:rsidRPr="00183DD9" w:rsidRDefault="00183DD9" w:rsidP="00183DD9">
      <w:pPr>
        <w:spacing w:after="1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DD9">
        <w:rPr>
          <w:rFonts w:ascii="Times New Roman" w:eastAsia="Times New Roman" w:hAnsi="Times New Roman" w:cs="Times New Roman"/>
          <w:sz w:val="28"/>
          <w:szCs w:val="28"/>
        </w:rPr>
        <w:t>Данная Олимпиада направлена на выявление и развитие творческих способностей у выпускников школ, а также на формирование у них интереса к научной деятельности.</w:t>
      </w:r>
    </w:p>
    <w:p w:rsidR="00183DD9" w:rsidRPr="00183DD9" w:rsidRDefault="00183DD9" w:rsidP="00183DD9">
      <w:pPr>
        <w:spacing w:after="1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DD9">
        <w:rPr>
          <w:rFonts w:ascii="Times New Roman" w:eastAsia="Times New Roman" w:hAnsi="Times New Roman" w:cs="Times New Roman"/>
          <w:sz w:val="28"/>
          <w:szCs w:val="28"/>
        </w:rPr>
        <w:t>Основной целью Олимпиады является содействие профессиональной ориентации школьников, что особенно актуально в условиях современного мира, где выбор профессии становится важным этапом в ж</w:t>
      </w:r>
      <w:r w:rsidRPr="00183DD9">
        <w:rPr>
          <w:rFonts w:ascii="Times New Roman" w:eastAsia="Times New Roman" w:hAnsi="Times New Roman" w:cs="Times New Roman"/>
          <w:sz w:val="28"/>
          <w:szCs w:val="28"/>
        </w:rPr>
        <w:t xml:space="preserve">изни каждого молодого человека, </w:t>
      </w:r>
      <w:r w:rsidRPr="00183DD9">
        <w:rPr>
          <w:rFonts w:ascii="Times New Roman" w:eastAsia="Times New Roman" w:hAnsi="Times New Roman" w:cs="Times New Roman"/>
          <w:sz w:val="28"/>
          <w:szCs w:val="28"/>
        </w:rPr>
        <w:t>стрем</w:t>
      </w:r>
      <w:r w:rsidRPr="00183DD9">
        <w:rPr>
          <w:rFonts w:ascii="Times New Roman" w:eastAsia="Times New Roman" w:hAnsi="Times New Roman" w:cs="Times New Roman"/>
          <w:sz w:val="28"/>
          <w:szCs w:val="28"/>
        </w:rPr>
        <w:t>ление</w:t>
      </w:r>
      <w:r w:rsidRPr="00183DD9">
        <w:rPr>
          <w:rFonts w:ascii="Times New Roman" w:eastAsia="Times New Roman" w:hAnsi="Times New Roman" w:cs="Times New Roman"/>
          <w:sz w:val="28"/>
          <w:szCs w:val="28"/>
        </w:rPr>
        <w:t xml:space="preserve"> пробудить интерес к медицине и другим фундаментальным дисциплинам, что поможет школьникам осознать значимость этих знаний для их будущей карьеры.</w:t>
      </w:r>
    </w:p>
    <w:p w:rsidR="00183DD9" w:rsidRPr="00183DD9" w:rsidRDefault="00183DD9" w:rsidP="00183DD9">
      <w:pPr>
        <w:spacing w:after="26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DD9">
        <w:rPr>
          <w:rFonts w:ascii="Times New Roman" w:eastAsia="Times New Roman" w:hAnsi="Times New Roman" w:cs="Times New Roman"/>
          <w:sz w:val="28"/>
          <w:szCs w:val="28"/>
        </w:rPr>
        <w:t xml:space="preserve">Кроме того, Олимпиада создаёт необходимые условия для поддержки одарённых и талантливых детей. </w:t>
      </w:r>
      <w:r w:rsidRPr="00183D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83DD9">
        <w:rPr>
          <w:rFonts w:ascii="Times New Roman" w:eastAsia="Times New Roman" w:hAnsi="Times New Roman" w:cs="Times New Roman"/>
          <w:sz w:val="28"/>
          <w:szCs w:val="28"/>
        </w:rPr>
        <w:t xml:space="preserve">аждый участник имеет потенциал для дальнейшего интеллектуального развития, и наша задача </w:t>
      </w:r>
      <w:r w:rsidRPr="00183DD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C2DF03" wp14:editId="3AF2607D">
            <wp:extent cx="182893" cy="21338"/>
            <wp:effectExtent l="0" t="0" r="0" b="0"/>
            <wp:docPr id="3639" name="Picture 3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9" name="Picture 363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93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3DD9">
        <w:rPr>
          <w:rFonts w:ascii="Times New Roman" w:eastAsia="Times New Roman" w:hAnsi="Times New Roman" w:cs="Times New Roman"/>
          <w:sz w:val="28"/>
          <w:szCs w:val="28"/>
        </w:rPr>
        <w:t>помочь им раскрыть свои способности.</w:t>
      </w:r>
    </w:p>
    <w:p w:rsidR="00183DD9" w:rsidRPr="00183DD9" w:rsidRDefault="00183DD9" w:rsidP="00183DD9">
      <w:pPr>
        <w:spacing w:after="1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DD9">
        <w:rPr>
          <w:rFonts w:ascii="Times New Roman" w:eastAsia="Times New Roman" w:hAnsi="Times New Roman" w:cs="Times New Roman"/>
          <w:sz w:val="28"/>
          <w:szCs w:val="28"/>
        </w:rPr>
        <w:t>Призовой фонд нашего мероприятия составляет 200 тысяч рублей: по 100 тысяч рублей для победителей среди школьников 9-х и 11-х классов и их учителей-наставников.</w:t>
      </w:r>
    </w:p>
    <w:p w:rsidR="00183DD9" w:rsidRPr="00183DD9" w:rsidRDefault="00183DD9" w:rsidP="00183DD9">
      <w:pPr>
        <w:spacing w:after="5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DD9">
        <w:rPr>
          <w:rFonts w:ascii="Times New Roman" w:eastAsia="Times New Roman" w:hAnsi="Times New Roman" w:cs="Times New Roman"/>
          <w:sz w:val="28"/>
          <w:szCs w:val="28"/>
        </w:rPr>
        <w:t>Это отличная возможность не только проявить свои знания и навыки, но и получить достойные награды за свои достижения.</w:t>
      </w:r>
    </w:p>
    <w:p w:rsidR="00183DD9" w:rsidRPr="00183DD9" w:rsidRDefault="00183DD9" w:rsidP="00183DD9">
      <w:pPr>
        <w:spacing w:after="5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DD9">
        <w:rPr>
          <w:rFonts w:ascii="Times New Roman" w:eastAsia="Times New Roman" w:hAnsi="Times New Roman" w:cs="Times New Roman"/>
          <w:sz w:val="28"/>
          <w:szCs w:val="28"/>
        </w:rPr>
        <w:t xml:space="preserve">Каждый участник Олимпиады получит сертификат, подтверждающий его участие, а также уникальную возможность воспользоваться скидкой в размере 5 тысяч рублей при поступлении в АНО ВО «Научно-клинический центр имени </w:t>
      </w:r>
      <w:proofErr w:type="spellStart"/>
      <w:r w:rsidRPr="00183DD9">
        <w:rPr>
          <w:rFonts w:ascii="Times New Roman" w:eastAsia="Times New Roman" w:hAnsi="Times New Roman" w:cs="Times New Roman"/>
          <w:sz w:val="28"/>
          <w:szCs w:val="28"/>
        </w:rPr>
        <w:t>Башларова</w:t>
      </w:r>
      <w:proofErr w:type="spellEnd"/>
      <w:r w:rsidRPr="00183DD9">
        <w:rPr>
          <w:rFonts w:ascii="Times New Roman" w:eastAsia="Times New Roman" w:hAnsi="Times New Roman" w:cs="Times New Roman"/>
          <w:sz w:val="28"/>
          <w:szCs w:val="28"/>
        </w:rPr>
        <w:t xml:space="preserve">» и ЧПОУ «Медицинский колледж имени </w:t>
      </w:r>
      <w:proofErr w:type="spellStart"/>
      <w:r w:rsidRPr="00183DD9">
        <w:rPr>
          <w:rFonts w:ascii="Times New Roman" w:eastAsia="Times New Roman" w:hAnsi="Times New Roman" w:cs="Times New Roman"/>
          <w:sz w:val="28"/>
          <w:szCs w:val="28"/>
        </w:rPr>
        <w:t>Башларова</w:t>
      </w:r>
      <w:proofErr w:type="spellEnd"/>
      <w:r w:rsidRPr="00183DD9">
        <w:rPr>
          <w:rFonts w:ascii="Times New Roman" w:eastAsia="Times New Roman" w:hAnsi="Times New Roman" w:cs="Times New Roman"/>
          <w:sz w:val="28"/>
          <w:szCs w:val="28"/>
        </w:rPr>
        <w:t>» на первый год обучения.</w:t>
      </w:r>
    </w:p>
    <w:p w:rsidR="00183DD9" w:rsidRPr="00183DD9" w:rsidRDefault="00183DD9" w:rsidP="00183DD9">
      <w:pPr>
        <w:spacing w:after="32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DD9">
        <w:rPr>
          <w:rFonts w:ascii="Times New Roman" w:eastAsia="Times New Roman" w:hAnsi="Times New Roman" w:cs="Times New Roman"/>
          <w:sz w:val="28"/>
          <w:szCs w:val="28"/>
        </w:rPr>
        <w:t>Побед</w:t>
      </w:r>
      <w:r w:rsidRPr="00183DD9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183DD9">
        <w:rPr>
          <w:rFonts w:ascii="Times New Roman" w:eastAsia="Times New Roman" w:hAnsi="Times New Roman" w:cs="Times New Roman"/>
          <w:sz w:val="28"/>
          <w:szCs w:val="28"/>
        </w:rPr>
        <w:t xml:space="preserve">ель Олимпиады среди </w:t>
      </w:r>
      <w:r w:rsidRPr="00183DD9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183DD9">
        <w:rPr>
          <w:rFonts w:ascii="Times New Roman" w:eastAsia="Times New Roman" w:hAnsi="Times New Roman" w:cs="Times New Roman"/>
          <w:sz w:val="28"/>
          <w:szCs w:val="28"/>
        </w:rPr>
        <w:t>-x классов при поступлении в АНО ВО «Н</w:t>
      </w:r>
      <w:r w:rsidRPr="00183DD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83DD9">
        <w:rPr>
          <w:rFonts w:ascii="Times New Roman" w:eastAsia="Times New Roman" w:hAnsi="Times New Roman" w:cs="Times New Roman"/>
          <w:sz w:val="28"/>
          <w:szCs w:val="28"/>
        </w:rPr>
        <w:t>УЧНО-КЛИНИЧ</w:t>
      </w:r>
      <w:r w:rsidRPr="00183D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83DD9">
        <w:rPr>
          <w:rFonts w:ascii="Times New Roman" w:eastAsia="Times New Roman" w:hAnsi="Times New Roman" w:cs="Times New Roman"/>
          <w:sz w:val="28"/>
          <w:szCs w:val="28"/>
        </w:rPr>
        <w:t>СКИЙ центр» получает дополнительные 2 балла.</w:t>
      </w:r>
    </w:p>
    <w:p w:rsidR="00183DD9" w:rsidRPr="00183DD9" w:rsidRDefault="00183DD9" w:rsidP="00183DD9">
      <w:pPr>
        <w:spacing w:after="5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DD9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информация размещена на официальной странице: </w:t>
      </w:r>
      <w:r w:rsidRPr="00183DD9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https://bashlarov-vuz.ru/sveden/olimp</w:t>
      </w:r>
      <w:r w:rsidRPr="00183DD9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_</w:t>
      </w:r>
      <w:r w:rsidRPr="00183DD9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biologiy</w:t>
      </w:r>
    </w:p>
    <w:p w:rsidR="00183DD9" w:rsidRPr="00183DD9" w:rsidRDefault="00183DD9" w:rsidP="00183DD9">
      <w:pPr>
        <w:spacing w:after="5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DD9">
        <w:rPr>
          <w:rFonts w:ascii="Times New Roman" w:eastAsia="Times New Roman" w:hAnsi="Times New Roman" w:cs="Times New Roman"/>
          <w:sz w:val="28"/>
          <w:szCs w:val="28"/>
        </w:rPr>
        <w:t>(Положение об Олимпиаде школьников по биологии). Здесь вы найдете все необходимые сведения о правилах участия, расписании и других важных аспектах.</w:t>
      </w:r>
    </w:p>
    <w:p w:rsidR="00183DD9" w:rsidRPr="00183DD9" w:rsidRDefault="00183DD9" w:rsidP="00183DD9">
      <w:pPr>
        <w:spacing w:after="343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DD9">
        <w:rPr>
          <w:rFonts w:ascii="Times New Roman" w:eastAsia="Times New Roman" w:hAnsi="Times New Roman" w:cs="Times New Roman"/>
          <w:sz w:val="28"/>
          <w:szCs w:val="28"/>
        </w:rPr>
        <w:lastRenderedPageBreak/>
        <w:t>Финансовое и техническое обеспечение Олимпиады осуществляется ее организатором, что гарантирует высокий уровень проведения мероприятия и комфортные условия для всех</w:t>
      </w:r>
    </w:p>
    <w:p w:rsidR="00183DD9" w:rsidRPr="00183DD9" w:rsidRDefault="00183DD9" w:rsidP="00183DD9">
      <w:pPr>
        <w:spacing w:after="1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DD9">
        <w:rPr>
          <w:rFonts w:ascii="Times New Roman" w:eastAsia="Times New Roman" w:hAnsi="Times New Roman" w:cs="Times New Roman"/>
          <w:sz w:val="28"/>
          <w:szCs w:val="28"/>
        </w:rPr>
        <w:t>Порядок проведения Олимпиады Олимпиада включает два этапа:</w:t>
      </w:r>
    </w:p>
    <w:p w:rsidR="00183DD9" w:rsidRPr="00183DD9" w:rsidRDefault="00183DD9" w:rsidP="00183DD9">
      <w:pPr>
        <w:spacing w:after="5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DD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6C728C" wp14:editId="7E736E93">
            <wp:extent cx="51820" cy="24386"/>
            <wp:effectExtent l="0" t="0" r="0" b="0"/>
            <wp:docPr id="5656" name="Picture 5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6" name="Picture 56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3DD9">
        <w:rPr>
          <w:rFonts w:ascii="Times New Roman" w:eastAsia="Times New Roman" w:hAnsi="Times New Roman" w:cs="Times New Roman"/>
          <w:sz w:val="28"/>
          <w:szCs w:val="28"/>
        </w:rPr>
        <w:t xml:space="preserve"> первый (отборочный) этап, проводится с 17 марта по 5 апреля 2025 года в заочной форме с применением дистанционных образовательных технологий; </w:t>
      </w:r>
      <w:r w:rsidRPr="00183DD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65F836" wp14:editId="3BEFFE5E">
            <wp:extent cx="51819" cy="24386"/>
            <wp:effectExtent l="0" t="0" r="0" b="0"/>
            <wp:docPr id="5657" name="Picture 5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" name="Picture 565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3DD9">
        <w:rPr>
          <w:rFonts w:ascii="Times New Roman" w:eastAsia="Times New Roman" w:hAnsi="Times New Roman" w:cs="Times New Roman"/>
          <w:sz w:val="28"/>
          <w:szCs w:val="28"/>
        </w:rPr>
        <w:t xml:space="preserve"> второй (заключительный) этап, проводится 12 апреля 2025 года в очной форме в вузе.</w:t>
      </w:r>
    </w:p>
    <w:p w:rsidR="00183DD9" w:rsidRPr="00183DD9" w:rsidRDefault="00183DD9" w:rsidP="00183DD9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183DD9">
        <w:rPr>
          <w:rFonts w:ascii="Times New Roman" w:eastAsia="Times New Roman" w:hAnsi="Times New Roman" w:cs="Times New Roman"/>
          <w:sz w:val="28"/>
          <w:szCs w:val="28"/>
        </w:rPr>
        <w:t>К участию во втором (заключительном) этапе допускаются 200 человек, набравшие наивысшие результаты: 100 участников среди 9-х классов и 100 участников среди 11-х классов.</w:t>
      </w:r>
    </w:p>
    <w:p w:rsidR="00183DD9" w:rsidRPr="00183DD9" w:rsidRDefault="00183DD9" w:rsidP="00183DD9">
      <w:pPr>
        <w:spacing w:after="40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DD9">
        <w:rPr>
          <w:rFonts w:ascii="Times New Roman" w:eastAsia="Times New Roman" w:hAnsi="Times New Roman" w:cs="Times New Roman"/>
          <w:sz w:val="28"/>
          <w:szCs w:val="28"/>
        </w:rPr>
        <w:t xml:space="preserve">Регистрация участников Олимпиады школьников 9-х и 11-х классов по биологии будет проводиться по адресу: г. Махачкала, ул. </w:t>
      </w:r>
      <w:proofErr w:type="spellStart"/>
      <w:r w:rsidRPr="00183DD9">
        <w:rPr>
          <w:rFonts w:ascii="Times New Roman" w:eastAsia="Times New Roman" w:hAnsi="Times New Roman" w:cs="Times New Roman"/>
          <w:sz w:val="28"/>
          <w:szCs w:val="28"/>
        </w:rPr>
        <w:t>Абдулхамида</w:t>
      </w:r>
      <w:proofErr w:type="spellEnd"/>
      <w:r w:rsidRPr="00183DD9">
        <w:rPr>
          <w:rFonts w:ascii="Times New Roman" w:eastAsia="Times New Roman" w:hAnsi="Times New Roman" w:cs="Times New Roman"/>
          <w:sz w:val="28"/>
          <w:szCs w:val="28"/>
        </w:rPr>
        <w:t xml:space="preserve"> Юсупова 69, на 1 этаже фойе здания в 9</w:t>
      </w:r>
      <w:r w:rsidRPr="00183DD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00 </w:t>
      </w:r>
      <w:r w:rsidRPr="00183DD9">
        <w:rPr>
          <w:rFonts w:ascii="Times New Roman" w:eastAsia="Times New Roman" w:hAnsi="Times New Roman" w:cs="Times New Roman"/>
          <w:sz w:val="28"/>
          <w:szCs w:val="28"/>
        </w:rPr>
        <w:t xml:space="preserve">час. Начало Олимпиады 10 </w:t>
      </w:r>
      <w:r w:rsidRPr="00183DD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00 </w:t>
      </w:r>
      <w:r w:rsidRPr="00183DD9">
        <w:rPr>
          <w:rFonts w:ascii="Times New Roman" w:eastAsia="Times New Roman" w:hAnsi="Times New Roman" w:cs="Times New Roman"/>
          <w:sz w:val="28"/>
          <w:szCs w:val="28"/>
        </w:rPr>
        <w:t>час.</w:t>
      </w:r>
    </w:p>
    <w:p w:rsidR="00183DD9" w:rsidRPr="00183DD9" w:rsidRDefault="00183DD9" w:rsidP="00183DD9">
      <w:pPr>
        <w:spacing w:after="0" w:line="240" w:lineRule="auto"/>
        <w:ind w:left="739" w:right="514" w:firstLine="725"/>
        <w:rPr>
          <w:rFonts w:ascii="Times New Roman" w:hAnsi="Times New Roman" w:cs="Times New Roman"/>
          <w:sz w:val="28"/>
          <w:szCs w:val="28"/>
        </w:rPr>
      </w:pPr>
      <w:r w:rsidRPr="00183DD9">
        <w:rPr>
          <w:rFonts w:ascii="Times New Roman" w:eastAsia="Times New Roman" w:hAnsi="Times New Roman" w:cs="Times New Roman"/>
          <w:sz w:val="28"/>
          <w:szCs w:val="28"/>
        </w:rPr>
        <w:t xml:space="preserve">Ссылка 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QR</w:t>
      </w:r>
      <w:r w:rsidRPr="00183DD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83DD9">
        <w:rPr>
          <w:rFonts w:ascii="Times New Roman" w:eastAsia="Times New Roman" w:hAnsi="Times New Roman" w:cs="Times New Roman"/>
          <w:sz w:val="28"/>
          <w:szCs w:val="28"/>
        </w:rPr>
        <w:t xml:space="preserve">код для участия в первом (отборочном) этапе: Для 9 классов: </w:t>
      </w:r>
      <w:r w:rsidRPr="00183DD9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https://forms.yandex.ru/u/67d3c4aa49363939b8a18f46/</w:t>
      </w:r>
    </w:p>
    <w:p w:rsidR="00183DD9" w:rsidRPr="00183DD9" w:rsidRDefault="00183DD9" w:rsidP="00183DD9">
      <w:pPr>
        <w:spacing w:after="189" w:line="240" w:lineRule="auto"/>
        <w:ind w:left="845"/>
        <w:rPr>
          <w:rFonts w:ascii="Times New Roman" w:hAnsi="Times New Roman" w:cs="Times New Roman"/>
          <w:sz w:val="28"/>
          <w:szCs w:val="28"/>
        </w:rPr>
      </w:pPr>
      <w:r w:rsidRPr="00183DD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FE3252" wp14:editId="32DD22EC">
            <wp:extent cx="765100" cy="807796"/>
            <wp:effectExtent l="0" t="0" r="0" b="0"/>
            <wp:docPr id="5678" name="Picture 5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8" name="Picture 56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5100" cy="80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DD9" w:rsidRPr="00183DD9" w:rsidRDefault="00183DD9" w:rsidP="00183DD9">
      <w:pPr>
        <w:spacing w:after="0" w:line="240" w:lineRule="auto"/>
        <w:ind w:left="749" w:right="514" w:hanging="10"/>
        <w:rPr>
          <w:rFonts w:ascii="Times New Roman" w:hAnsi="Times New Roman" w:cs="Times New Roman"/>
          <w:sz w:val="28"/>
          <w:szCs w:val="28"/>
        </w:rPr>
      </w:pPr>
      <w:r w:rsidRPr="00183DD9">
        <w:rPr>
          <w:rFonts w:ascii="Times New Roman" w:eastAsia="Times New Roman" w:hAnsi="Times New Roman" w:cs="Times New Roman"/>
          <w:sz w:val="28"/>
          <w:szCs w:val="28"/>
        </w:rPr>
        <w:t xml:space="preserve">Для 11 классов: </w:t>
      </w:r>
      <w:r w:rsidRPr="00183DD9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https://forms.yandex.ru/u/67d3c4bed046883a2616e2ef/</w:t>
      </w:r>
    </w:p>
    <w:p w:rsidR="00183DD9" w:rsidRPr="00183DD9" w:rsidRDefault="00183DD9" w:rsidP="00183DD9">
      <w:pPr>
        <w:spacing w:after="5" w:line="240" w:lineRule="auto"/>
        <w:ind w:left="826"/>
        <w:rPr>
          <w:rFonts w:ascii="Times New Roman" w:hAnsi="Times New Roman" w:cs="Times New Roman"/>
          <w:sz w:val="28"/>
          <w:szCs w:val="28"/>
        </w:rPr>
      </w:pPr>
      <w:r w:rsidRPr="00183DD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9174E0" wp14:editId="2F3DA31C">
            <wp:extent cx="786437" cy="813894"/>
            <wp:effectExtent l="0" t="0" r="0" b="0"/>
            <wp:docPr id="5679" name="Picture 5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9" name="Picture 567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6437" cy="813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3F9" w:rsidRPr="00183DD9" w:rsidRDefault="001443F9" w:rsidP="00183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 w:rsidRPr="00183DD9">
        <w:rPr>
          <w:rStyle w:val="fontstyle01"/>
          <w:rFonts w:ascii="Times New Roman" w:hAnsi="Times New Roman" w:cs="Times New Roman"/>
        </w:rPr>
        <w:t xml:space="preserve"> </w:t>
      </w:r>
    </w:p>
    <w:p w:rsidR="00183DD9" w:rsidRPr="00183DD9" w:rsidRDefault="00183DD9" w:rsidP="00183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</w:p>
    <w:p w:rsidR="00183DD9" w:rsidRPr="001443F9" w:rsidRDefault="00183DD9" w:rsidP="00183D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1443F9" w:rsidRPr="00265287" w:rsidRDefault="001443F9" w:rsidP="00144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EE3C88" w:rsidRPr="00EE3C88" w:rsidRDefault="00EE3C88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>«Управление образования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>»</w:t>
      </w:r>
      <w:r w:rsidR="00265287">
        <w:rPr>
          <w:rFonts w:ascii="Times New Roman" w:hAnsi="Times New Roman" w:cs="Times New Roman"/>
          <w:b/>
          <w:sz w:val="28"/>
          <w:szCs w:val="28"/>
        </w:rPr>
        <w:t>:</w:t>
      </w:r>
      <w:r w:rsidRPr="00BD2D8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EE3C88" w:rsidRPr="00265287" w:rsidRDefault="008656F6" w:rsidP="001443F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EE3C88" w:rsidRPr="00265287" w:rsidSect="00183DD9">
      <w:pgSz w:w="11906" w:h="16838" w:code="9"/>
      <w:pgMar w:top="709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10938"/>
    <w:rsid w:val="00122098"/>
    <w:rsid w:val="001443F9"/>
    <w:rsid w:val="00146E63"/>
    <w:rsid w:val="00147199"/>
    <w:rsid w:val="0018367A"/>
    <w:rsid w:val="00183DD9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65287"/>
    <w:rsid w:val="002816D3"/>
    <w:rsid w:val="00292E2B"/>
    <w:rsid w:val="002D74D2"/>
    <w:rsid w:val="002D7638"/>
    <w:rsid w:val="002E2345"/>
    <w:rsid w:val="00367464"/>
    <w:rsid w:val="004414D9"/>
    <w:rsid w:val="0044569C"/>
    <w:rsid w:val="00460C2E"/>
    <w:rsid w:val="00475701"/>
    <w:rsid w:val="00490275"/>
    <w:rsid w:val="004B56BD"/>
    <w:rsid w:val="004D2F45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9645A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B0001E"/>
    <w:rsid w:val="00B255DC"/>
    <w:rsid w:val="00BC7E79"/>
    <w:rsid w:val="00BD2D86"/>
    <w:rsid w:val="00BF312C"/>
    <w:rsid w:val="00C33D37"/>
    <w:rsid w:val="00C655AC"/>
    <w:rsid w:val="00CA0BC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1FF2"/>
    <w:rsid w:val="00E47486"/>
    <w:rsid w:val="00E56FCB"/>
    <w:rsid w:val="00EB2118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A5B0F"/>
    <w:rsid w:val="00FC0F48"/>
    <w:rsid w:val="00FC640D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305A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624BD-C5B5-4F19-86AA-F94B8220F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2025-03-17T13:27:00Z</dcterms:created>
  <dcterms:modified xsi:type="dcterms:W3CDTF">2025-03-17T13:27:00Z</dcterms:modified>
</cp:coreProperties>
</file>